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D7807" w14:textId="77777777" w:rsidR="00A3478F" w:rsidRDefault="00114A59" w:rsidP="00114A59">
      <w:pPr>
        <w:rPr>
          <w:rFonts w:ascii="Times New Roman" w:hAnsi="Times New Roman" w:cs="Times New Roman"/>
          <w:sz w:val="24"/>
          <w:szCs w:val="24"/>
        </w:rPr>
      </w:pPr>
      <w:r w:rsidRPr="00114A59">
        <w:rPr>
          <w:rFonts w:ascii="Times New Roman" w:hAnsi="Times New Roman" w:cs="Times New Roman"/>
          <w:sz w:val="24"/>
          <w:szCs w:val="24"/>
        </w:rPr>
        <w:tab/>
      </w:r>
      <w:r w:rsidR="00A3478F">
        <w:rPr>
          <w:rFonts w:ascii="Times New Roman" w:hAnsi="Times New Roman" w:cs="Times New Roman"/>
          <w:noProof/>
          <w:sz w:val="24"/>
          <w:szCs w:val="24"/>
        </w:rPr>
        <w:drawing>
          <wp:inline distT="0" distB="0" distL="0" distR="0" wp14:anchorId="37C49E1A" wp14:editId="7C033605">
            <wp:extent cx="4980940" cy="4581525"/>
            <wp:effectExtent l="0" t="0" r="0" b="9525"/>
            <wp:docPr id="294606607" name="Picture 1" descr="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06607" name="Picture 1" descr="A person in a rob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0940" cy="4581525"/>
                    </a:xfrm>
                    <a:prstGeom prst="rect">
                      <a:avLst/>
                    </a:prstGeom>
                  </pic:spPr>
                </pic:pic>
              </a:graphicData>
            </a:graphic>
          </wp:inline>
        </w:drawing>
      </w:r>
    </w:p>
    <w:p w14:paraId="75C52B2A" w14:textId="06D6EF78" w:rsidR="00114A59" w:rsidRPr="00114A59" w:rsidRDefault="00114A59" w:rsidP="00114A59">
      <w:pPr>
        <w:rPr>
          <w:rFonts w:ascii="Times New Roman" w:hAnsi="Times New Roman" w:cs="Times New Roman"/>
          <w:sz w:val="24"/>
          <w:szCs w:val="24"/>
        </w:rPr>
      </w:pPr>
      <w:r w:rsidRPr="00114A59">
        <w:rPr>
          <w:rFonts w:ascii="Times New Roman" w:hAnsi="Times New Roman" w:cs="Times New Roman"/>
          <w:sz w:val="24"/>
          <w:szCs w:val="24"/>
        </w:rPr>
        <w:t>Rev. Pryce J. Battle,</w:t>
      </w:r>
      <w:r w:rsidR="00E03E33">
        <w:rPr>
          <w:rFonts w:ascii="Times New Roman" w:hAnsi="Times New Roman" w:cs="Times New Roman"/>
          <w:sz w:val="24"/>
          <w:szCs w:val="24"/>
        </w:rPr>
        <w:t xml:space="preserve"> Sr. </w:t>
      </w:r>
      <w:r w:rsidRPr="00114A59">
        <w:rPr>
          <w:rFonts w:ascii="Times New Roman" w:hAnsi="Times New Roman" w:cs="Times New Roman"/>
          <w:sz w:val="24"/>
          <w:szCs w:val="24"/>
        </w:rPr>
        <w:t xml:space="preserve">a native of </w:t>
      </w:r>
      <w:proofErr w:type="spellStart"/>
      <w:r w:rsidRPr="00114A59">
        <w:rPr>
          <w:rFonts w:ascii="Times New Roman" w:hAnsi="Times New Roman" w:cs="Times New Roman"/>
          <w:sz w:val="24"/>
          <w:szCs w:val="24"/>
        </w:rPr>
        <w:t>Pittvsiew</w:t>
      </w:r>
      <w:proofErr w:type="spellEnd"/>
      <w:r w:rsidRPr="00114A59">
        <w:rPr>
          <w:rFonts w:ascii="Times New Roman" w:hAnsi="Times New Roman" w:cs="Times New Roman"/>
          <w:sz w:val="24"/>
          <w:szCs w:val="24"/>
        </w:rPr>
        <w:t xml:space="preserve">, Alabama, </w:t>
      </w:r>
      <w:r w:rsidR="00153703">
        <w:rPr>
          <w:rFonts w:ascii="Times New Roman" w:hAnsi="Times New Roman" w:cs="Times New Roman"/>
          <w:sz w:val="24"/>
          <w:szCs w:val="24"/>
        </w:rPr>
        <w:t xml:space="preserve">the youngest child of Ms. Shirley Battle and the late Deacon </w:t>
      </w:r>
      <w:proofErr w:type="spellStart"/>
      <w:r w:rsidR="00153703">
        <w:rPr>
          <w:rFonts w:ascii="Times New Roman" w:hAnsi="Times New Roman" w:cs="Times New Roman"/>
          <w:sz w:val="24"/>
          <w:szCs w:val="24"/>
        </w:rPr>
        <w:t>Earkus</w:t>
      </w:r>
      <w:proofErr w:type="spellEnd"/>
      <w:r w:rsidR="00153703">
        <w:rPr>
          <w:rFonts w:ascii="Times New Roman" w:hAnsi="Times New Roman" w:cs="Times New Roman"/>
          <w:sz w:val="24"/>
          <w:szCs w:val="24"/>
        </w:rPr>
        <w:t xml:space="preserve"> Battle.</w:t>
      </w:r>
      <w:r w:rsidRPr="00114A59">
        <w:rPr>
          <w:rFonts w:ascii="Times New Roman" w:hAnsi="Times New Roman" w:cs="Times New Roman"/>
          <w:sz w:val="24"/>
          <w:szCs w:val="24"/>
        </w:rPr>
        <w:t xml:space="preserve"> He currently serves as the Pastor of the Good Hope Missionary Baptist Church of Phenix City, Alabama</w:t>
      </w:r>
      <w:r w:rsidR="00F028DD">
        <w:rPr>
          <w:rFonts w:ascii="Times New Roman" w:hAnsi="Times New Roman" w:cs="Times New Roman"/>
          <w:sz w:val="24"/>
          <w:szCs w:val="24"/>
        </w:rPr>
        <w:t xml:space="preserve"> and Moderator of the East Alabama Missionary Baptist Progressive Association, Inc.</w:t>
      </w:r>
      <w:r w:rsidRPr="00114A59">
        <w:rPr>
          <w:rFonts w:ascii="Times New Roman" w:hAnsi="Times New Roman" w:cs="Times New Roman"/>
          <w:sz w:val="24"/>
          <w:szCs w:val="24"/>
        </w:rPr>
        <w:t xml:space="preserve"> Rev. Battle is a member of the Mt. Mariah Missionary Baptist Church in </w:t>
      </w:r>
      <w:proofErr w:type="spellStart"/>
      <w:r w:rsidRPr="00114A59">
        <w:rPr>
          <w:rFonts w:ascii="Times New Roman" w:hAnsi="Times New Roman" w:cs="Times New Roman"/>
          <w:sz w:val="24"/>
          <w:szCs w:val="24"/>
        </w:rPr>
        <w:t>Pittsview</w:t>
      </w:r>
      <w:proofErr w:type="spellEnd"/>
      <w:r w:rsidRPr="00114A59">
        <w:rPr>
          <w:rFonts w:ascii="Times New Roman" w:hAnsi="Times New Roman" w:cs="Times New Roman"/>
          <w:sz w:val="24"/>
          <w:szCs w:val="24"/>
        </w:rPr>
        <w:t xml:space="preserve">, </w:t>
      </w:r>
      <w:r w:rsidR="004F233C" w:rsidRPr="00114A59">
        <w:rPr>
          <w:rFonts w:ascii="Times New Roman" w:hAnsi="Times New Roman" w:cs="Times New Roman"/>
          <w:sz w:val="24"/>
          <w:szCs w:val="24"/>
        </w:rPr>
        <w:t>Alabam</w:t>
      </w:r>
      <w:r w:rsidR="004F233C">
        <w:rPr>
          <w:rFonts w:ascii="Times New Roman" w:hAnsi="Times New Roman" w:cs="Times New Roman"/>
          <w:sz w:val="24"/>
          <w:szCs w:val="24"/>
        </w:rPr>
        <w:t>a Rev.</w:t>
      </w:r>
      <w:r w:rsidR="00CC5AE0">
        <w:rPr>
          <w:rFonts w:ascii="Times New Roman" w:hAnsi="Times New Roman" w:cs="Times New Roman"/>
          <w:sz w:val="24"/>
          <w:szCs w:val="24"/>
        </w:rPr>
        <w:t xml:space="preserve"> Frederick Miller</w:t>
      </w:r>
      <w:r w:rsidR="00007740">
        <w:rPr>
          <w:rFonts w:ascii="Times New Roman" w:hAnsi="Times New Roman" w:cs="Times New Roman"/>
          <w:sz w:val="24"/>
          <w:szCs w:val="24"/>
        </w:rPr>
        <w:t>, Pastor</w:t>
      </w:r>
    </w:p>
    <w:p w14:paraId="6AC52EB7" w14:textId="1FCB609D" w:rsidR="00114A59" w:rsidRPr="00114A59" w:rsidRDefault="00114A59" w:rsidP="00114A59">
      <w:pPr>
        <w:rPr>
          <w:rFonts w:ascii="Times New Roman" w:hAnsi="Times New Roman" w:cs="Times New Roman"/>
          <w:sz w:val="24"/>
          <w:szCs w:val="24"/>
        </w:rPr>
      </w:pPr>
      <w:r w:rsidRPr="00114A59">
        <w:rPr>
          <w:rFonts w:ascii="Times New Roman" w:hAnsi="Times New Roman" w:cs="Times New Roman"/>
          <w:sz w:val="24"/>
          <w:szCs w:val="24"/>
        </w:rPr>
        <w:tab/>
        <w:t>After accepting the call of Jesus Christ to the Ministry of Christianity on March 31, 2007, Rev. Battle was licensed and ordained by Pastor Solomon Tarver, Sr. and the Old St. John Missionary Baptist Church in Union Springs, Alabama. In 2010, Pastor Battle graduated from Russell County High School in Seale, Alabama. He pursued a higher level of education by attending Chattahoochee Valley Community College (2010-2012)</w:t>
      </w:r>
      <w:r w:rsidR="000C218D">
        <w:rPr>
          <w:rFonts w:ascii="Times New Roman" w:hAnsi="Times New Roman" w:cs="Times New Roman"/>
          <w:sz w:val="24"/>
          <w:szCs w:val="24"/>
        </w:rPr>
        <w:t xml:space="preserve"> Rev.</w:t>
      </w:r>
      <w:r w:rsidRPr="00114A59">
        <w:rPr>
          <w:rFonts w:ascii="Times New Roman" w:hAnsi="Times New Roman" w:cs="Times New Roman"/>
          <w:sz w:val="24"/>
          <w:szCs w:val="24"/>
        </w:rPr>
        <w:t xml:space="preserve"> </w:t>
      </w:r>
      <w:r w:rsidR="004F233C" w:rsidRPr="00114A59">
        <w:rPr>
          <w:rFonts w:ascii="Times New Roman" w:hAnsi="Times New Roman" w:cs="Times New Roman"/>
          <w:sz w:val="24"/>
          <w:szCs w:val="24"/>
        </w:rPr>
        <w:t>Battle graduated</w:t>
      </w:r>
      <w:r w:rsidRPr="00114A59">
        <w:rPr>
          <w:rFonts w:ascii="Times New Roman" w:hAnsi="Times New Roman" w:cs="Times New Roman"/>
          <w:sz w:val="24"/>
          <w:szCs w:val="24"/>
        </w:rPr>
        <w:t xml:space="preserve"> </w:t>
      </w:r>
      <w:r w:rsidR="000C218D">
        <w:rPr>
          <w:rFonts w:ascii="Times New Roman" w:hAnsi="Times New Roman" w:cs="Times New Roman"/>
          <w:sz w:val="24"/>
          <w:szCs w:val="24"/>
        </w:rPr>
        <w:t>from</w:t>
      </w:r>
      <w:r w:rsidRPr="00114A59">
        <w:rPr>
          <w:rFonts w:ascii="Times New Roman" w:hAnsi="Times New Roman" w:cs="Times New Roman"/>
          <w:sz w:val="24"/>
          <w:szCs w:val="24"/>
        </w:rPr>
        <w:t xml:space="preserve"> Troy State University</w:t>
      </w:r>
      <w:r w:rsidR="007A4AA8">
        <w:rPr>
          <w:rFonts w:ascii="Times New Roman" w:hAnsi="Times New Roman" w:cs="Times New Roman"/>
          <w:sz w:val="24"/>
          <w:szCs w:val="24"/>
        </w:rPr>
        <w:t xml:space="preserve"> in October 2021</w:t>
      </w:r>
      <w:r w:rsidRPr="00114A59">
        <w:rPr>
          <w:rFonts w:ascii="Times New Roman" w:hAnsi="Times New Roman" w:cs="Times New Roman"/>
          <w:sz w:val="24"/>
          <w:szCs w:val="24"/>
        </w:rPr>
        <w:t xml:space="preserve">, earning a Bachelor of Science Degree in Interdisciplinary Studies (Education, Communication, S.T.E.AM Science, Technology, Art, and Math). The following January, Rev. Battle enrolled at Beulah Heights University, pursuing an </w:t>
      </w:r>
      <w:r w:rsidR="004F233C" w:rsidRPr="00114A59">
        <w:rPr>
          <w:rFonts w:ascii="Times New Roman" w:hAnsi="Times New Roman" w:cs="Times New Roman"/>
          <w:sz w:val="24"/>
          <w:szCs w:val="24"/>
        </w:rPr>
        <w:t>M. Div</w:t>
      </w:r>
      <w:r w:rsidRPr="00114A59">
        <w:rPr>
          <w:rFonts w:ascii="Times New Roman" w:hAnsi="Times New Roman" w:cs="Times New Roman"/>
          <w:sz w:val="24"/>
          <w:szCs w:val="24"/>
        </w:rPr>
        <w:t xml:space="preserve"> with concentrations in Chaplaincy. </w:t>
      </w:r>
    </w:p>
    <w:p w14:paraId="1897FCFB" w14:textId="5872313C" w:rsidR="00F028DD" w:rsidRDefault="007A27CA" w:rsidP="00114A59">
      <w:pPr>
        <w:rPr>
          <w:rFonts w:ascii="Times New Roman" w:hAnsi="Times New Roman" w:cs="Times New Roman"/>
          <w:sz w:val="24"/>
          <w:szCs w:val="24"/>
        </w:rPr>
      </w:pPr>
      <w:r>
        <w:rPr>
          <w:rFonts w:ascii="Times New Roman" w:hAnsi="Times New Roman" w:cs="Times New Roman"/>
          <w:sz w:val="24"/>
          <w:szCs w:val="24"/>
        </w:rPr>
        <w:t>He</w:t>
      </w:r>
      <w:r w:rsidR="00114A59" w:rsidRPr="00114A59">
        <w:rPr>
          <w:rFonts w:ascii="Times New Roman" w:hAnsi="Times New Roman" w:cs="Times New Roman"/>
          <w:sz w:val="24"/>
          <w:szCs w:val="24"/>
        </w:rPr>
        <w:t xml:space="preserve"> </w:t>
      </w:r>
      <w:r w:rsidR="00FC47FC">
        <w:rPr>
          <w:rFonts w:ascii="Times New Roman" w:hAnsi="Times New Roman" w:cs="Times New Roman"/>
          <w:sz w:val="24"/>
          <w:szCs w:val="24"/>
        </w:rPr>
        <w:t xml:space="preserve">was formerly employed by </w:t>
      </w:r>
      <w:r w:rsidR="00114A59" w:rsidRPr="00114A59">
        <w:rPr>
          <w:rFonts w:ascii="Times New Roman" w:hAnsi="Times New Roman" w:cs="Times New Roman"/>
          <w:sz w:val="24"/>
          <w:szCs w:val="24"/>
        </w:rPr>
        <w:t>Russell County School System, Kysor Warren, and Lee County Youth Detention Center</w:t>
      </w:r>
      <w:r w:rsidR="00FC47FC">
        <w:rPr>
          <w:rFonts w:ascii="Times New Roman" w:hAnsi="Times New Roman" w:cs="Times New Roman"/>
          <w:sz w:val="24"/>
          <w:szCs w:val="24"/>
        </w:rPr>
        <w:t>.</w:t>
      </w:r>
      <w:r w:rsidR="00F35740">
        <w:rPr>
          <w:rFonts w:ascii="Times New Roman" w:hAnsi="Times New Roman" w:cs="Times New Roman"/>
          <w:sz w:val="24"/>
          <w:szCs w:val="24"/>
        </w:rPr>
        <w:t xml:space="preserve"> </w:t>
      </w:r>
      <w:r w:rsidR="00E40DB5">
        <w:rPr>
          <w:rFonts w:ascii="Times New Roman" w:hAnsi="Times New Roman" w:cs="Times New Roman"/>
          <w:sz w:val="24"/>
          <w:szCs w:val="24"/>
        </w:rPr>
        <w:t>He</w:t>
      </w:r>
      <w:r w:rsidR="00F35740">
        <w:rPr>
          <w:rFonts w:ascii="Times New Roman" w:hAnsi="Times New Roman" w:cs="Times New Roman"/>
          <w:sz w:val="24"/>
          <w:szCs w:val="24"/>
        </w:rPr>
        <w:t xml:space="preserve"> is a</w:t>
      </w:r>
      <w:r w:rsidR="00E40DB5">
        <w:rPr>
          <w:rFonts w:ascii="Times New Roman" w:hAnsi="Times New Roman" w:cs="Times New Roman"/>
          <w:sz w:val="24"/>
          <w:szCs w:val="24"/>
        </w:rPr>
        <w:t xml:space="preserve">lso a </w:t>
      </w:r>
      <w:r w:rsidR="00F35740">
        <w:rPr>
          <w:rFonts w:ascii="Times New Roman" w:hAnsi="Times New Roman" w:cs="Times New Roman"/>
          <w:sz w:val="24"/>
          <w:szCs w:val="24"/>
        </w:rPr>
        <w:t>member of Kappa Alpha Psi</w:t>
      </w:r>
      <w:r w:rsidR="00315E58">
        <w:rPr>
          <w:rFonts w:ascii="Times New Roman" w:hAnsi="Times New Roman" w:cs="Times New Roman"/>
          <w:sz w:val="24"/>
          <w:szCs w:val="24"/>
        </w:rPr>
        <w:t xml:space="preserve"> Fraternity, Inc. </w:t>
      </w:r>
      <w:r w:rsidR="00114A59" w:rsidRPr="00114A59">
        <w:rPr>
          <w:rFonts w:ascii="Times New Roman" w:hAnsi="Times New Roman" w:cs="Times New Roman"/>
          <w:sz w:val="24"/>
          <w:szCs w:val="24"/>
        </w:rPr>
        <w:t xml:space="preserve">One of his most significant beliefs is that education is the key to success, but it takes faith to unlock every door. He has served in the workplace, community, and church with faith in God.  </w:t>
      </w:r>
      <w:r w:rsidR="00AD4376">
        <w:rPr>
          <w:rFonts w:ascii="Times New Roman" w:hAnsi="Times New Roman" w:cs="Times New Roman"/>
          <w:sz w:val="24"/>
          <w:szCs w:val="24"/>
        </w:rPr>
        <w:t xml:space="preserve"> </w:t>
      </w:r>
    </w:p>
    <w:p w14:paraId="1807E72D" w14:textId="096F7A25" w:rsidR="00F028DD" w:rsidRDefault="00F028DD" w:rsidP="00114A59">
      <w:pPr>
        <w:rPr>
          <w:rFonts w:ascii="Times New Roman" w:hAnsi="Times New Roman" w:cs="Times New Roman"/>
          <w:sz w:val="24"/>
          <w:szCs w:val="24"/>
        </w:rPr>
      </w:pPr>
      <w:r w:rsidRPr="00F028DD">
        <w:rPr>
          <w:rFonts w:ascii="Times New Roman" w:hAnsi="Times New Roman" w:cs="Times New Roman"/>
          <w:sz w:val="24"/>
          <w:szCs w:val="24"/>
        </w:rPr>
        <w:t xml:space="preserve">Rev. Battle is married to </w:t>
      </w:r>
      <w:r>
        <w:rPr>
          <w:rFonts w:ascii="Times New Roman" w:hAnsi="Times New Roman" w:cs="Times New Roman"/>
          <w:sz w:val="24"/>
          <w:szCs w:val="24"/>
        </w:rPr>
        <w:t xml:space="preserve">Mrs. </w:t>
      </w:r>
      <w:r w:rsidRPr="00F028DD">
        <w:rPr>
          <w:rFonts w:ascii="Times New Roman" w:hAnsi="Times New Roman" w:cs="Times New Roman"/>
          <w:sz w:val="24"/>
          <w:szCs w:val="24"/>
        </w:rPr>
        <w:t>Vanessa Battle. They are the proud parents of Pryce Jr., &amp; Seriniti. However, out of all his success, accomplishments, accolades, and education, the most important one is that Rev. Pryce J. Battle, Sr. is a servant of God.</w:t>
      </w:r>
    </w:p>
    <w:p w14:paraId="74D18443" w14:textId="77777777" w:rsidR="00F028DD" w:rsidRPr="00F028DD" w:rsidRDefault="00F028DD" w:rsidP="00F028DD">
      <w:pPr>
        <w:rPr>
          <w:rFonts w:ascii="Times New Roman" w:hAnsi="Times New Roman" w:cs="Times New Roman"/>
          <w:b/>
          <w:bCs/>
          <w:sz w:val="24"/>
          <w:szCs w:val="24"/>
        </w:rPr>
      </w:pPr>
      <w:r w:rsidRPr="00F028DD">
        <w:rPr>
          <w:rFonts w:ascii="Times New Roman" w:hAnsi="Times New Roman" w:cs="Times New Roman"/>
          <w:b/>
          <w:bCs/>
          <w:sz w:val="24"/>
          <w:szCs w:val="24"/>
        </w:rPr>
        <w:t>MINISTRY EXPERIENCE</w:t>
      </w:r>
    </w:p>
    <w:p w14:paraId="24CC05BD" w14:textId="77777777"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Pastor of Good Hope Missionary Baptist Church Phenix City, AL (2019-Present)</w:t>
      </w:r>
    </w:p>
    <w:p w14:paraId="0220ECDE" w14:textId="663531B0" w:rsidR="00F028DD" w:rsidRPr="00F028DD" w:rsidRDefault="00F028DD" w:rsidP="00F028DD">
      <w:pPr>
        <w:numPr>
          <w:ilvl w:val="0"/>
          <w:numId w:val="1"/>
        </w:numPr>
        <w:rPr>
          <w:rFonts w:ascii="Times New Roman" w:hAnsi="Times New Roman" w:cs="Times New Roman"/>
          <w:sz w:val="24"/>
          <w:szCs w:val="24"/>
        </w:rPr>
      </w:pPr>
      <w:r>
        <w:rPr>
          <w:rFonts w:ascii="Times New Roman" w:hAnsi="Times New Roman" w:cs="Times New Roman"/>
          <w:sz w:val="24"/>
          <w:szCs w:val="24"/>
        </w:rPr>
        <w:t>Moderator of East Alabama Missionary Baptist Progressive Association, Inc. (2023-Present)</w:t>
      </w:r>
    </w:p>
    <w:p w14:paraId="500B9C62" w14:textId="77777777"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Moderator of Friendship Missionary Baptist Association (2015-2019)</w:t>
      </w:r>
    </w:p>
    <w:p w14:paraId="687B49AB" w14:textId="77777777"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Pastor of First Missionary Baptist Church Georgetown, GA (2013-2019)</w:t>
      </w:r>
    </w:p>
    <w:p w14:paraId="5CC61ECE" w14:textId="77777777"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Pastor of Beulah Missionary Baptist Church Union Springs, AL (2011-2013)</w:t>
      </w:r>
    </w:p>
    <w:p w14:paraId="37989E14" w14:textId="77777777"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Youth Director of Old Pine Grove District Union Springs, Alabama (2008-2013)</w:t>
      </w:r>
    </w:p>
    <w:p w14:paraId="74F5258D" w14:textId="77777777" w:rsid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Assistant Pastor Old St. John Missionary Baptist Church Union Springs, AL (2008-2013)</w:t>
      </w:r>
    </w:p>
    <w:p w14:paraId="65C0D0FB" w14:textId="48F7AE2E" w:rsidR="00F028DD" w:rsidRPr="00F028DD" w:rsidRDefault="00F028DD" w:rsidP="00F028DD">
      <w:pPr>
        <w:numPr>
          <w:ilvl w:val="0"/>
          <w:numId w:val="1"/>
        </w:numPr>
        <w:rPr>
          <w:rFonts w:ascii="Times New Roman" w:hAnsi="Times New Roman" w:cs="Times New Roman"/>
          <w:sz w:val="24"/>
          <w:szCs w:val="24"/>
        </w:rPr>
      </w:pPr>
      <w:r w:rsidRPr="00F028DD">
        <w:rPr>
          <w:rFonts w:ascii="Times New Roman" w:hAnsi="Times New Roman" w:cs="Times New Roman"/>
          <w:sz w:val="24"/>
          <w:szCs w:val="24"/>
        </w:rPr>
        <w:t>Pastor’s Alternative for Teacher Certification (2017) (through East Alabama Missionary Baptist Progressive Association)</w:t>
      </w:r>
    </w:p>
    <w:p w14:paraId="7BAE8C94" w14:textId="77777777" w:rsidR="00F028DD" w:rsidRPr="00F028DD" w:rsidRDefault="00F028DD" w:rsidP="00F028DD">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Registered Program Participant in the; Third District State Convention Georgia Baptist Convention (2013-2019)</w:t>
      </w:r>
      <w:r w:rsidRPr="00F028DD">
        <w:rPr>
          <w:rFonts w:ascii="Times New Roman" w:hAnsi="Times New Roman" w:cs="Times New Roman"/>
          <w:b/>
          <w:bCs/>
          <w:sz w:val="24"/>
          <w:szCs w:val="24"/>
        </w:rPr>
        <w:t>,</w:t>
      </w:r>
      <w:r w:rsidRPr="00F028DD">
        <w:rPr>
          <w:rFonts w:ascii="Times New Roman" w:hAnsi="Times New Roman" w:cs="Times New Roman"/>
          <w:sz w:val="24"/>
          <w:szCs w:val="24"/>
        </w:rPr>
        <w:t> General Missionary Baptist Convention of Georgia (2013-2019), Southeast District State Convention of Alabama Baptist (2008-2013,2019-Present), Alabama State Missionary Baptist Convention (2008-2013,2019-Present), National Baptist Congress of Christian Education (2008-Present), National Baptist Convention USA, Inc. (2008-Present)</w:t>
      </w:r>
    </w:p>
    <w:p w14:paraId="7253FB6E" w14:textId="77777777" w:rsidR="00F028DD" w:rsidRPr="00F028DD" w:rsidRDefault="00F028DD" w:rsidP="00F028DD">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Host Pastor, Southeast District State Convention Board (2025)</w:t>
      </w:r>
    </w:p>
    <w:p w14:paraId="1AE199EF" w14:textId="77777777" w:rsidR="00F028DD" w:rsidRPr="00F028DD" w:rsidRDefault="00F028DD" w:rsidP="00F028DD">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Assistant Director (2023-Present) Southeast District State Convention Christian Edu.</w:t>
      </w:r>
    </w:p>
    <w:p w14:paraId="5BDB19C0" w14:textId="77777777" w:rsidR="00F028DD" w:rsidRPr="00F028DD" w:rsidRDefault="00F028DD" w:rsidP="00F028DD">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Staff Member (2023-Present) Southeast District, Alabama State, &amp; National Baptist Convention’s Youth Young &amp; Adult’s</w:t>
      </w:r>
    </w:p>
    <w:p w14:paraId="7F77AFDD" w14:textId="6EB6D00F" w:rsidR="00F028DD" w:rsidRPr="00F028DD" w:rsidRDefault="00F028DD" w:rsidP="00F028DD">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Cop</w:t>
      </w:r>
      <w:r>
        <w:rPr>
          <w:rFonts w:ascii="Times New Roman" w:hAnsi="Times New Roman" w:cs="Times New Roman"/>
          <w:sz w:val="24"/>
          <w:szCs w:val="24"/>
        </w:rPr>
        <w:t>p</w:t>
      </w:r>
      <w:r w:rsidRPr="00F028DD">
        <w:rPr>
          <w:rFonts w:ascii="Times New Roman" w:hAnsi="Times New Roman" w:cs="Times New Roman"/>
          <w:sz w:val="24"/>
          <w:szCs w:val="24"/>
        </w:rPr>
        <w:t xml:space="preserve"> Instructor (Certified; District, State, National)</w:t>
      </w:r>
    </w:p>
    <w:p w14:paraId="170C46B7" w14:textId="41A932CA" w:rsidR="00703D9D" w:rsidRDefault="00F028DD" w:rsidP="00114A59">
      <w:pPr>
        <w:numPr>
          <w:ilvl w:val="0"/>
          <w:numId w:val="2"/>
        </w:numPr>
        <w:rPr>
          <w:rFonts w:ascii="Times New Roman" w:hAnsi="Times New Roman" w:cs="Times New Roman"/>
          <w:sz w:val="24"/>
          <w:szCs w:val="24"/>
        </w:rPr>
      </w:pPr>
      <w:r w:rsidRPr="00F028DD">
        <w:rPr>
          <w:rFonts w:ascii="Times New Roman" w:hAnsi="Times New Roman" w:cs="Times New Roman"/>
          <w:sz w:val="24"/>
          <w:szCs w:val="24"/>
        </w:rPr>
        <w:t>Bible Teacher</w:t>
      </w:r>
    </w:p>
    <w:p w14:paraId="6FDF7DE4" w14:textId="3045ACCE" w:rsidR="00C45592" w:rsidRPr="00C45592" w:rsidRDefault="00C45592" w:rsidP="00114A59">
      <w:pPr>
        <w:numPr>
          <w:ilvl w:val="0"/>
          <w:numId w:val="2"/>
        </w:numPr>
        <w:rPr>
          <w:rFonts w:ascii="Times New Roman" w:hAnsi="Times New Roman" w:cs="Times New Roman"/>
          <w:sz w:val="24"/>
          <w:szCs w:val="24"/>
        </w:rPr>
      </w:pPr>
      <w:r>
        <w:rPr>
          <w:rFonts w:ascii="Times New Roman" w:hAnsi="Times New Roman" w:cs="Times New Roman"/>
          <w:sz w:val="24"/>
          <w:szCs w:val="24"/>
        </w:rPr>
        <w:t>Musician</w:t>
      </w:r>
    </w:p>
    <w:sectPr w:rsidR="00C45592" w:rsidRPr="00C45592" w:rsidSect="00B03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73590"/>
    <w:multiLevelType w:val="multilevel"/>
    <w:tmpl w:val="1FF6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7165B9"/>
    <w:multiLevelType w:val="multilevel"/>
    <w:tmpl w:val="6092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7496635">
    <w:abstractNumId w:val="0"/>
  </w:num>
  <w:num w:numId="2" w16cid:durableId="78674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38"/>
    <w:rsid w:val="00007740"/>
    <w:rsid w:val="000C218D"/>
    <w:rsid w:val="00114A59"/>
    <w:rsid w:val="00153703"/>
    <w:rsid w:val="001F507E"/>
    <w:rsid w:val="0022500A"/>
    <w:rsid w:val="002634A5"/>
    <w:rsid w:val="00270D38"/>
    <w:rsid w:val="00293A1D"/>
    <w:rsid w:val="00315E58"/>
    <w:rsid w:val="003817B1"/>
    <w:rsid w:val="00443361"/>
    <w:rsid w:val="004D35E6"/>
    <w:rsid w:val="004F233C"/>
    <w:rsid w:val="0050181E"/>
    <w:rsid w:val="006715A1"/>
    <w:rsid w:val="00703D9D"/>
    <w:rsid w:val="0074335F"/>
    <w:rsid w:val="007A27CA"/>
    <w:rsid w:val="007A4AA8"/>
    <w:rsid w:val="008542AD"/>
    <w:rsid w:val="0098721A"/>
    <w:rsid w:val="009C719B"/>
    <w:rsid w:val="009F2198"/>
    <w:rsid w:val="00A3478F"/>
    <w:rsid w:val="00A9637F"/>
    <w:rsid w:val="00AA7130"/>
    <w:rsid w:val="00AD4376"/>
    <w:rsid w:val="00B0317B"/>
    <w:rsid w:val="00C431A9"/>
    <w:rsid w:val="00C45592"/>
    <w:rsid w:val="00CB7959"/>
    <w:rsid w:val="00CC5AE0"/>
    <w:rsid w:val="00D17AB0"/>
    <w:rsid w:val="00D70A33"/>
    <w:rsid w:val="00DA3D71"/>
    <w:rsid w:val="00DF6ED0"/>
    <w:rsid w:val="00E03E33"/>
    <w:rsid w:val="00E3704D"/>
    <w:rsid w:val="00E40DB5"/>
    <w:rsid w:val="00EA0A33"/>
    <w:rsid w:val="00F028DD"/>
    <w:rsid w:val="00F35740"/>
    <w:rsid w:val="00F85689"/>
    <w:rsid w:val="00FB6BAC"/>
    <w:rsid w:val="00FC4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D2019"/>
  <w15:docId w15:val="{A318C56D-5B3B-574D-A4EB-E2E19D01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325334">
      <w:bodyDiv w:val="1"/>
      <w:marLeft w:val="0"/>
      <w:marRight w:val="0"/>
      <w:marTop w:val="0"/>
      <w:marBottom w:val="0"/>
      <w:divBdr>
        <w:top w:val="none" w:sz="0" w:space="0" w:color="auto"/>
        <w:left w:val="none" w:sz="0" w:space="0" w:color="auto"/>
        <w:bottom w:val="none" w:sz="0" w:space="0" w:color="auto"/>
        <w:right w:val="none" w:sz="0" w:space="0" w:color="auto"/>
      </w:divBdr>
      <w:divsChild>
        <w:div w:id="1966159658">
          <w:marLeft w:val="0"/>
          <w:marRight w:val="0"/>
          <w:marTop w:val="0"/>
          <w:marBottom w:val="225"/>
          <w:divBdr>
            <w:top w:val="none" w:sz="0" w:space="0" w:color="auto"/>
            <w:left w:val="none" w:sz="0" w:space="0" w:color="auto"/>
            <w:bottom w:val="none" w:sz="0" w:space="0" w:color="auto"/>
            <w:right w:val="none" w:sz="0" w:space="0" w:color="auto"/>
          </w:divBdr>
          <w:divsChild>
            <w:div w:id="902987344">
              <w:marLeft w:val="0"/>
              <w:marRight w:val="0"/>
              <w:marTop w:val="0"/>
              <w:marBottom w:val="0"/>
              <w:divBdr>
                <w:top w:val="none" w:sz="0" w:space="0" w:color="auto"/>
                <w:left w:val="none" w:sz="0" w:space="0" w:color="auto"/>
                <w:bottom w:val="none" w:sz="0" w:space="0" w:color="auto"/>
                <w:right w:val="none" w:sz="0" w:space="0" w:color="auto"/>
              </w:divBdr>
            </w:div>
          </w:divsChild>
        </w:div>
        <w:div w:id="1794210559">
          <w:marLeft w:val="0"/>
          <w:marRight w:val="0"/>
          <w:marTop w:val="0"/>
          <w:marBottom w:val="225"/>
          <w:divBdr>
            <w:top w:val="none" w:sz="0" w:space="0" w:color="auto"/>
            <w:left w:val="none" w:sz="0" w:space="0" w:color="auto"/>
            <w:bottom w:val="none" w:sz="0" w:space="0" w:color="auto"/>
            <w:right w:val="none" w:sz="0" w:space="0" w:color="auto"/>
          </w:divBdr>
          <w:divsChild>
            <w:div w:id="1628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Pryce Battle</cp:lastModifiedBy>
  <cp:revision>2</cp:revision>
  <dcterms:created xsi:type="dcterms:W3CDTF">2024-04-03T01:32:00Z</dcterms:created>
  <dcterms:modified xsi:type="dcterms:W3CDTF">2024-04-03T01:32:00Z</dcterms:modified>
</cp:coreProperties>
</file>